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92DAC" w14:textId="2CD88AB2" w:rsidR="00592CB4" w:rsidRDefault="00620DC1">
      <w:pPr>
        <w:rPr>
          <w:lang w:val="en-US"/>
        </w:rPr>
      </w:pPr>
      <w:r>
        <w:rPr>
          <w:lang w:val="en-US"/>
        </w:rPr>
        <w:t>Fig. 6C</w:t>
      </w:r>
      <w:r w:rsidR="00516642">
        <w:rPr>
          <w:lang w:val="en-US"/>
        </w:rPr>
        <w:t>, labelled</w:t>
      </w:r>
      <w:r w:rsidR="006C506F">
        <w:rPr>
          <w:lang w:val="en-US"/>
        </w:rPr>
        <w:t xml:space="preserve">: </w:t>
      </w:r>
    </w:p>
    <w:p w14:paraId="3E3A1DBD" w14:textId="77777777" w:rsidR="006C506F" w:rsidRDefault="00620DC1">
      <w:pPr>
        <w:rPr>
          <w:lang w:val="en-US"/>
        </w:rPr>
      </w:pPr>
      <w:r w:rsidRPr="00620DC1">
        <w:rPr>
          <w:noProof/>
          <w:lang w:eastAsia="de-DE"/>
        </w:rPr>
        <w:drawing>
          <wp:inline distT="0" distB="0" distL="0" distR="0" wp14:anchorId="236F36BA" wp14:editId="325C9C52">
            <wp:extent cx="4220164" cy="3429479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0164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3B80C" w14:textId="77777777" w:rsidR="00500510" w:rsidRPr="00620DC1" w:rsidRDefault="00620DC1">
      <w:pPr>
        <w:rPr>
          <w:lang w:val="en-US"/>
        </w:rPr>
      </w:pPr>
      <w:r w:rsidRPr="00620DC1">
        <w:rPr>
          <w:lang w:val="en-US"/>
        </w:rPr>
        <w:t>(C) The indicated A</w:t>
      </w:r>
      <w:r>
        <w:t>β</w:t>
      </w:r>
      <w:r w:rsidRPr="00620DC1">
        <w:rPr>
          <w:lang w:val="en-US"/>
        </w:rPr>
        <w:t xml:space="preserve"> peptides (50 ng of each) were separated by Bicine Tris (peptide) SDS</w:t>
      </w:r>
      <w:r>
        <w:rPr>
          <w:lang w:val="en-US"/>
        </w:rPr>
        <w:t xml:space="preserve"> </w:t>
      </w:r>
      <w:r w:rsidRPr="00620DC1">
        <w:rPr>
          <w:lang w:val="en-US"/>
        </w:rPr>
        <w:t xml:space="preserve">PAGE, blotted on PVDF, and probed with </w:t>
      </w:r>
      <w:proofErr w:type="spellStart"/>
      <w:proofErr w:type="gramStart"/>
      <w:r w:rsidRPr="00620DC1">
        <w:rPr>
          <w:lang w:val="en-US"/>
        </w:rPr>
        <w:t>Lecanemabbs</w:t>
      </w:r>
      <w:proofErr w:type="spellEnd"/>
      <w:r w:rsidRPr="00620DC1">
        <w:rPr>
          <w:lang w:val="en-US"/>
        </w:rPr>
        <w:t xml:space="preserve"> .</w:t>
      </w:r>
      <w:proofErr w:type="gramEnd"/>
      <w:r w:rsidRPr="00620DC1">
        <w:rPr>
          <w:lang w:val="en-US"/>
        </w:rPr>
        <w:t xml:space="preserve"> Exposure: 5 min F 0.84, image display: high: 65535; low: 0; gamma: 0.85.</w:t>
      </w:r>
    </w:p>
    <w:p w14:paraId="7C087CC5" w14:textId="77777777" w:rsidR="00620DC1" w:rsidRDefault="00620DC1">
      <w:pPr>
        <w:rPr>
          <w:lang w:val="en-US"/>
        </w:rPr>
      </w:pPr>
    </w:p>
    <w:p w14:paraId="6CA79EA7" w14:textId="77777777" w:rsidR="00732A46" w:rsidRDefault="00CF3189" w:rsidP="00261D32">
      <w:pPr>
        <w:pStyle w:val="ListParagraph"/>
        <w:numPr>
          <w:ilvl w:val="0"/>
          <w:numId w:val="1"/>
        </w:numPr>
        <w:rPr>
          <w:lang w:val="en-US"/>
        </w:rPr>
      </w:pPr>
      <w:r w:rsidRPr="00732A46">
        <w:rPr>
          <w:lang w:val="en-US"/>
        </w:rPr>
        <w:t>Original Raw Tif image</w:t>
      </w:r>
      <w:r w:rsidR="00161042" w:rsidRPr="00732A46">
        <w:rPr>
          <w:lang w:val="en-US"/>
        </w:rPr>
        <w:t xml:space="preserve"> </w:t>
      </w:r>
      <w:proofErr w:type="spellStart"/>
      <w:r w:rsidR="0080169E" w:rsidRPr="00732A46">
        <w:rPr>
          <w:b/>
          <w:lang w:val="en-US"/>
        </w:rPr>
        <w:t>Lecanemab</w:t>
      </w:r>
      <w:proofErr w:type="spellEnd"/>
      <w:r w:rsidR="00161042" w:rsidRPr="00732A46">
        <w:rPr>
          <w:b/>
          <w:lang w:val="en-US"/>
        </w:rPr>
        <w:t xml:space="preserve"> </w:t>
      </w:r>
      <w:r w:rsidR="00161042" w:rsidRPr="00732A46">
        <w:rPr>
          <w:lang w:val="en-US"/>
        </w:rPr>
        <w:t>probing</w:t>
      </w:r>
      <w:r w:rsidRPr="00732A46">
        <w:rPr>
          <w:lang w:val="en-US"/>
        </w:rPr>
        <w:t>:</w:t>
      </w:r>
      <w:r w:rsidR="0080169E" w:rsidRPr="00732A46">
        <w:rPr>
          <w:lang w:val="en-US"/>
        </w:rPr>
        <w:br/>
      </w:r>
      <w:r w:rsidR="005D4FE1">
        <w:rPr>
          <w:lang w:val="en-US"/>
        </w:rPr>
        <w:t>2024-03-07_Donanemab_Lecanemab_5min.Tif</w:t>
      </w:r>
    </w:p>
    <w:p w14:paraId="757E6E11" w14:textId="77777777" w:rsidR="00CF3189" w:rsidRPr="00732A46" w:rsidRDefault="00161042" w:rsidP="00261D32">
      <w:pPr>
        <w:pStyle w:val="ListParagraph"/>
        <w:numPr>
          <w:ilvl w:val="0"/>
          <w:numId w:val="1"/>
        </w:numPr>
        <w:rPr>
          <w:lang w:val="en-US"/>
        </w:rPr>
      </w:pPr>
      <w:r w:rsidRPr="00732A46">
        <w:rPr>
          <w:lang w:val="en-US"/>
        </w:rPr>
        <w:t>U</w:t>
      </w:r>
      <w:r w:rsidR="00CF3189" w:rsidRPr="00732A46">
        <w:rPr>
          <w:lang w:val="en-US"/>
        </w:rPr>
        <w:t>ncropped</w:t>
      </w:r>
      <w:r w:rsidR="008A340F" w:rsidRPr="00732A46">
        <w:rPr>
          <w:lang w:val="en-US"/>
        </w:rPr>
        <w:t xml:space="preserve"> image</w:t>
      </w:r>
      <w:r w:rsidRPr="00732A46">
        <w:rPr>
          <w:lang w:val="en-US"/>
        </w:rPr>
        <w:t xml:space="preserve"> </w:t>
      </w:r>
      <w:proofErr w:type="spellStart"/>
      <w:r w:rsidR="00732A46">
        <w:rPr>
          <w:b/>
          <w:lang w:val="en-US"/>
        </w:rPr>
        <w:t>Lecane</w:t>
      </w:r>
      <w:r w:rsidRPr="00732A46">
        <w:rPr>
          <w:b/>
          <w:lang w:val="en-US"/>
        </w:rPr>
        <w:t>mab</w:t>
      </w:r>
      <w:proofErr w:type="spellEnd"/>
      <w:r w:rsidRPr="00732A46">
        <w:rPr>
          <w:lang w:val="en-US"/>
        </w:rPr>
        <w:t xml:space="preserve"> probing</w:t>
      </w:r>
      <w:r w:rsidR="008A340F" w:rsidRPr="00732A46">
        <w:rPr>
          <w:lang w:val="en-US"/>
        </w:rPr>
        <w:t xml:space="preserve"> with rele</w:t>
      </w:r>
      <w:r w:rsidR="00FA214E" w:rsidRPr="00732A46">
        <w:rPr>
          <w:lang w:val="en-US"/>
        </w:rPr>
        <w:t>vant bands labelled (inverted)</w:t>
      </w:r>
      <w:r w:rsidR="00FA214E" w:rsidRPr="00732A46">
        <w:rPr>
          <w:lang w:val="en-US"/>
        </w:rPr>
        <w:br/>
      </w:r>
      <w:r w:rsidR="00FA00CE">
        <w:rPr>
          <w:lang w:val="en-US"/>
        </w:rPr>
        <w:t xml:space="preserve">Fig-6C uncropped modified </w:t>
      </w:r>
      <w:proofErr w:type="spellStart"/>
      <w:r w:rsidR="00FA00CE">
        <w:rPr>
          <w:lang w:val="en-US"/>
        </w:rPr>
        <w:t>labelled.tif</w:t>
      </w:r>
      <w:proofErr w:type="spellEnd"/>
    </w:p>
    <w:sectPr w:rsidR="00CF3189" w:rsidRPr="00732A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2427B"/>
    <w:multiLevelType w:val="hybridMultilevel"/>
    <w:tmpl w:val="5ABC3B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74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CB4"/>
    <w:rsid w:val="000443D9"/>
    <w:rsid w:val="0007353D"/>
    <w:rsid w:val="00161042"/>
    <w:rsid w:val="0020136F"/>
    <w:rsid w:val="0026175D"/>
    <w:rsid w:val="004344F3"/>
    <w:rsid w:val="0047632B"/>
    <w:rsid w:val="004A4AF5"/>
    <w:rsid w:val="004A7253"/>
    <w:rsid w:val="004F6D5A"/>
    <w:rsid w:val="00500510"/>
    <w:rsid w:val="00516642"/>
    <w:rsid w:val="00540E78"/>
    <w:rsid w:val="00592CB4"/>
    <w:rsid w:val="005D4FE1"/>
    <w:rsid w:val="00614EB6"/>
    <w:rsid w:val="00620DC1"/>
    <w:rsid w:val="006C506F"/>
    <w:rsid w:val="00732A46"/>
    <w:rsid w:val="007D34C5"/>
    <w:rsid w:val="0080169E"/>
    <w:rsid w:val="008A340F"/>
    <w:rsid w:val="009129C8"/>
    <w:rsid w:val="009C1B85"/>
    <w:rsid w:val="00CF3189"/>
    <w:rsid w:val="00F77365"/>
    <w:rsid w:val="00FA00CE"/>
    <w:rsid w:val="00FA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41313"/>
  <w15:chartTrackingRefBased/>
  <w15:docId w15:val="{37DA0434-28F0-4921-A014-635E53BA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05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5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Universitätsmedizin Göttingen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Klafki, Hans-Wolfgang</dc:creator>
  <cp:keywords/>
  <dc:description/>
  <cp:lastModifiedBy>Ivan Talucci</cp:lastModifiedBy>
  <cp:revision>6</cp:revision>
  <cp:lastPrinted>2025-11-27T09:36:00Z</cp:lastPrinted>
  <dcterms:created xsi:type="dcterms:W3CDTF">2025-11-27T11:54:00Z</dcterms:created>
  <dcterms:modified xsi:type="dcterms:W3CDTF">2025-11-28T15:17:00Z</dcterms:modified>
</cp:coreProperties>
</file>